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AD5" w:rsidRDefault="00366AD5" w:rsidP="00366A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«Противодействие коррупции в</w:t>
      </w:r>
    </w:p>
    <w:p w:rsidR="00366AD5" w:rsidRDefault="00366AD5" w:rsidP="00366A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Грушкинском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</w:t>
      </w:r>
    </w:p>
    <w:p w:rsidR="00366AD5" w:rsidRDefault="00366AD5" w:rsidP="00366A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 w:rsidR="0099115B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-202</w:t>
      </w:r>
      <w:r w:rsidR="0099115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годы»</w:t>
      </w:r>
    </w:p>
    <w:p w:rsidR="00366AD5" w:rsidRDefault="00366AD5" w:rsidP="00366AD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ОСНОВНЫХ МЕРОПРИЯТИЙ ПРОГРАММЫ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94"/>
        <w:gridCol w:w="19"/>
        <w:gridCol w:w="2499"/>
        <w:gridCol w:w="101"/>
        <w:gridCol w:w="2124"/>
        <w:gridCol w:w="139"/>
        <w:gridCol w:w="1648"/>
        <w:gridCol w:w="66"/>
        <w:gridCol w:w="2381"/>
      </w:tblGrid>
      <w:tr w:rsidR="0099115B" w:rsidRPr="00363158" w:rsidTr="00954777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15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158"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3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158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158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158">
              <w:rPr>
                <w:rFonts w:ascii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10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158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158">
              <w:rPr>
                <w:rFonts w:ascii="Times New Roman" w:hAnsi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158">
              <w:rPr>
                <w:rFonts w:ascii="Times New Roman" w:hAnsi="Times New Roman"/>
                <w:b/>
                <w:sz w:val="28"/>
                <w:szCs w:val="28"/>
              </w:rPr>
              <w:t>Источник</w:t>
            </w:r>
          </w:p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158">
              <w:rPr>
                <w:rFonts w:ascii="Times New Roman" w:hAnsi="Times New Roman"/>
                <w:b/>
                <w:sz w:val="28"/>
                <w:szCs w:val="28"/>
              </w:rPr>
              <w:t>финансирования</w:t>
            </w:r>
          </w:p>
        </w:tc>
      </w:tr>
      <w:tr w:rsidR="0099115B" w:rsidRPr="00363158" w:rsidTr="00954777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1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1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1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1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15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9115B" w:rsidRPr="00363158" w:rsidTr="00954777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5B" w:rsidRPr="00363158" w:rsidRDefault="0099115B" w:rsidP="0095477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158">
              <w:rPr>
                <w:rFonts w:ascii="Times New Roman" w:hAnsi="Times New Roman"/>
                <w:sz w:val="28"/>
                <w:szCs w:val="28"/>
              </w:rPr>
              <w:t>Организация проведения антикоррупционной экспертизы нормативных правовых актов органов местного самоуправления и их проектов в целях устранения положений, способствующих проявлению коррупции</w:t>
            </w:r>
          </w:p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115B" w:rsidRPr="00363158" w:rsidTr="00954777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3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>Направление в межрайонную Адыге-</w:t>
            </w:r>
            <w:proofErr w:type="spellStart"/>
            <w:r w:rsidRPr="00363158">
              <w:rPr>
                <w:rFonts w:ascii="Times New Roman" w:hAnsi="Times New Roman"/>
                <w:sz w:val="24"/>
                <w:szCs w:val="24"/>
              </w:rPr>
              <w:t>Хабльскую</w:t>
            </w:r>
            <w:proofErr w:type="spellEnd"/>
            <w:r w:rsidRPr="00363158">
              <w:rPr>
                <w:rFonts w:ascii="Times New Roman" w:hAnsi="Times New Roman"/>
                <w:sz w:val="24"/>
                <w:szCs w:val="24"/>
              </w:rPr>
              <w:t xml:space="preserve"> прокуратуру проектов </w:t>
            </w:r>
            <w:proofErr w:type="gramStart"/>
            <w:r w:rsidRPr="00363158">
              <w:rPr>
                <w:rFonts w:ascii="Times New Roman" w:hAnsi="Times New Roman"/>
                <w:sz w:val="24"/>
                <w:szCs w:val="24"/>
              </w:rPr>
              <w:t>муниципальных  нормативных</w:t>
            </w:r>
            <w:proofErr w:type="gramEnd"/>
            <w:r w:rsidRPr="00363158">
              <w:rPr>
                <w:rFonts w:ascii="Times New Roman" w:hAnsi="Times New Roman"/>
                <w:sz w:val="24"/>
                <w:szCs w:val="24"/>
              </w:rPr>
              <w:t xml:space="preserve"> правовых актов сельского поселения для проверки на соответствие положениям действующего законодательства</w:t>
            </w:r>
          </w:p>
        </w:tc>
        <w:tc>
          <w:tcPr>
            <w:tcW w:w="11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tabs>
                <w:tab w:val="num" w:pos="792"/>
              </w:tabs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158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363158">
              <w:rPr>
                <w:rFonts w:ascii="Times New Roman" w:hAnsi="Times New Roman"/>
                <w:bCs/>
                <w:sz w:val="24"/>
                <w:szCs w:val="24"/>
              </w:rPr>
              <w:t>Грушкинского</w:t>
            </w:r>
            <w:proofErr w:type="spellEnd"/>
            <w:r w:rsidRPr="00363158">
              <w:rPr>
                <w:rFonts w:ascii="Times New Roman" w:hAnsi="Times New Roman"/>
                <w:bCs/>
                <w:sz w:val="24"/>
                <w:szCs w:val="24"/>
              </w:rPr>
              <w:t xml:space="preserve"> СП</w:t>
            </w:r>
          </w:p>
        </w:tc>
        <w:tc>
          <w:tcPr>
            <w:tcW w:w="10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rPr>
                <w:rFonts w:ascii="Times New Roman" w:hAnsi="Times New Roman"/>
                <w:sz w:val="24"/>
                <w:szCs w:val="24"/>
              </w:rPr>
            </w:pPr>
            <w:r w:rsidRPr="0099115B">
              <w:rPr>
                <w:rFonts w:ascii="Times New Roman" w:hAnsi="Times New Roman"/>
                <w:bCs/>
                <w:sz w:val="24"/>
                <w:szCs w:val="24"/>
              </w:rPr>
              <w:t>Выполнено в полном объеме и в срок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>Целевое бюджетное финансирование не требуется</w:t>
            </w:r>
          </w:p>
        </w:tc>
      </w:tr>
      <w:tr w:rsidR="0099115B" w:rsidRPr="00363158" w:rsidTr="00954777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3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>Своевременное внесение изменений в административные регламенты предоставления муниципальных услуг</w:t>
            </w:r>
          </w:p>
        </w:tc>
        <w:tc>
          <w:tcPr>
            <w:tcW w:w="11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proofErr w:type="gramStart"/>
            <w:r w:rsidRPr="00363158">
              <w:rPr>
                <w:rFonts w:ascii="Times New Roman" w:hAnsi="Times New Roman"/>
                <w:bCs/>
                <w:sz w:val="24"/>
                <w:szCs w:val="24"/>
              </w:rPr>
              <w:t>Грушкинского</w:t>
            </w:r>
            <w:proofErr w:type="spellEnd"/>
            <w:r w:rsidRPr="00363158">
              <w:rPr>
                <w:rFonts w:ascii="Times New Roman" w:hAnsi="Times New Roman"/>
                <w:bCs/>
                <w:sz w:val="24"/>
                <w:szCs w:val="24"/>
              </w:rPr>
              <w:t xml:space="preserve">  СП</w:t>
            </w:r>
            <w:proofErr w:type="gramEnd"/>
          </w:p>
        </w:tc>
        <w:tc>
          <w:tcPr>
            <w:tcW w:w="10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rPr>
                <w:rFonts w:ascii="Times New Roman" w:hAnsi="Times New Roman"/>
                <w:sz w:val="24"/>
                <w:szCs w:val="24"/>
              </w:rPr>
            </w:pPr>
            <w:r w:rsidRPr="0099115B">
              <w:rPr>
                <w:rFonts w:ascii="Times New Roman" w:hAnsi="Times New Roman"/>
                <w:bCs/>
                <w:sz w:val="24"/>
                <w:szCs w:val="24"/>
              </w:rPr>
              <w:t>Выполнено в полном объеме и в срок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>Целевое бюджетное финансирование не требуется</w:t>
            </w:r>
          </w:p>
        </w:tc>
      </w:tr>
      <w:tr w:rsidR="0099115B" w:rsidRPr="00363158" w:rsidTr="00954777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158">
              <w:rPr>
                <w:rFonts w:ascii="Times New Roman" w:hAnsi="Times New Roman"/>
                <w:sz w:val="28"/>
                <w:szCs w:val="28"/>
              </w:rPr>
              <w:t xml:space="preserve">2. Мероприятия по выявлению и урегулированию конфликта интересов муниципальных служащих администрации </w:t>
            </w:r>
            <w:proofErr w:type="spellStart"/>
            <w:r w:rsidRPr="00363158">
              <w:rPr>
                <w:rFonts w:ascii="Times New Roman" w:hAnsi="Times New Roman"/>
                <w:sz w:val="28"/>
                <w:szCs w:val="28"/>
              </w:rPr>
              <w:t>Грушкинского</w:t>
            </w:r>
            <w:proofErr w:type="spellEnd"/>
            <w:r w:rsidRPr="00363158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мониторинг предоставления муниципальными служащими сведений о доходах, расходах, имуществе и обязательствах имущественного характера</w:t>
            </w:r>
          </w:p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115B" w:rsidRPr="00363158" w:rsidTr="00954777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3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 xml:space="preserve">Проведение образовательных мероприятий по разъяснению требований Федерального закона «О муниципальной службе в Российской Федерации», Указа президента Российской </w:t>
            </w:r>
            <w:r w:rsidRPr="00363158">
              <w:rPr>
                <w:rFonts w:ascii="Times New Roman" w:hAnsi="Times New Roman"/>
                <w:sz w:val="24"/>
                <w:szCs w:val="24"/>
              </w:rPr>
              <w:lastRenderedPageBreak/>
              <w:t>федерации №269 «О комиссиях по соблюдению требований к служебному поведению государственных гражданских служащих Российской Федерации и урегулировании конфликта интересов» и принятых в соответствии с ними нормативных актов</w:t>
            </w:r>
          </w:p>
        </w:tc>
        <w:tc>
          <w:tcPr>
            <w:tcW w:w="11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lastRenderedPageBreak/>
              <w:t>Председатель комиссии</w:t>
            </w:r>
          </w:p>
          <w:p w:rsidR="0099115B" w:rsidRPr="00363158" w:rsidRDefault="0099115B" w:rsidP="00954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rPr>
                <w:rFonts w:ascii="Times New Roman" w:hAnsi="Times New Roman"/>
                <w:sz w:val="24"/>
                <w:szCs w:val="24"/>
              </w:rPr>
            </w:pPr>
            <w:r w:rsidRPr="0099115B">
              <w:rPr>
                <w:rFonts w:ascii="Times New Roman" w:hAnsi="Times New Roman"/>
                <w:bCs/>
                <w:sz w:val="24"/>
                <w:szCs w:val="24"/>
              </w:rPr>
              <w:t>Выполнено в полном объеме и в срок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>Целевое бюджетное финансирование не требуется</w:t>
            </w:r>
          </w:p>
        </w:tc>
      </w:tr>
      <w:tr w:rsidR="0099115B" w:rsidRPr="00363158" w:rsidTr="00954777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3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 xml:space="preserve">Мониторинг предоставления муниципальными служащими в установленном порядке сведений о доходах, расходах имуществе и </w:t>
            </w:r>
            <w:proofErr w:type="gramStart"/>
            <w:r w:rsidRPr="00363158">
              <w:rPr>
                <w:rFonts w:ascii="Times New Roman" w:hAnsi="Times New Roman"/>
                <w:sz w:val="24"/>
                <w:szCs w:val="24"/>
              </w:rPr>
              <w:t>обязательствах  имущественного</w:t>
            </w:r>
            <w:proofErr w:type="gramEnd"/>
            <w:r w:rsidRPr="00363158">
              <w:rPr>
                <w:rFonts w:ascii="Times New Roman" w:hAnsi="Times New Roman"/>
                <w:sz w:val="24"/>
                <w:szCs w:val="24"/>
              </w:rPr>
              <w:t xml:space="preserve"> характера</w:t>
            </w:r>
          </w:p>
        </w:tc>
        <w:tc>
          <w:tcPr>
            <w:tcW w:w="11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99115B" w:rsidRPr="00363158" w:rsidRDefault="0099115B" w:rsidP="00954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rPr>
                <w:rFonts w:ascii="Times New Roman" w:hAnsi="Times New Roman"/>
                <w:sz w:val="24"/>
                <w:szCs w:val="24"/>
              </w:rPr>
            </w:pPr>
            <w:r w:rsidRPr="0099115B">
              <w:rPr>
                <w:rFonts w:ascii="Times New Roman" w:hAnsi="Times New Roman"/>
                <w:bCs/>
                <w:sz w:val="24"/>
                <w:szCs w:val="24"/>
              </w:rPr>
              <w:t>Выполнено в полном объеме и в срок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>Целевое бюджетное финансирование не требуется</w:t>
            </w:r>
          </w:p>
        </w:tc>
      </w:tr>
      <w:tr w:rsidR="0099115B" w:rsidRPr="00363158" w:rsidTr="00954777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3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>Анализ должностных обязанностей муниципальных служащих, исполнение которых в наибольшей степени подвержены риску коррупционных проявлений</w:t>
            </w:r>
          </w:p>
        </w:tc>
        <w:tc>
          <w:tcPr>
            <w:tcW w:w="11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99115B" w:rsidRPr="00363158" w:rsidRDefault="0099115B" w:rsidP="00954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rPr>
                <w:rFonts w:ascii="Times New Roman" w:hAnsi="Times New Roman"/>
                <w:sz w:val="24"/>
                <w:szCs w:val="24"/>
              </w:rPr>
            </w:pPr>
            <w:r w:rsidRPr="0099115B">
              <w:rPr>
                <w:rFonts w:ascii="Times New Roman" w:hAnsi="Times New Roman"/>
                <w:bCs/>
                <w:sz w:val="24"/>
                <w:szCs w:val="24"/>
              </w:rPr>
              <w:t>Выполнено в полном объеме и в срок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>Целевое бюджетное финансирование не требуется</w:t>
            </w:r>
          </w:p>
        </w:tc>
      </w:tr>
      <w:tr w:rsidR="0099115B" w:rsidRPr="00363158" w:rsidTr="00954777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3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за процедурой рассмотрения и подготовки ответов по жалобам на решения и действия (бездействия) органов местного самоуправления, предоставляющих муниципальные услуги, их должностных лиц и муниципальных </w:t>
            </w:r>
            <w:r w:rsidRPr="00363158">
              <w:rPr>
                <w:rFonts w:ascii="Times New Roman" w:hAnsi="Times New Roman"/>
                <w:sz w:val="24"/>
                <w:szCs w:val="24"/>
              </w:rPr>
              <w:lastRenderedPageBreak/>
              <w:t>служащих</w:t>
            </w:r>
          </w:p>
        </w:tc>
        <w:tc>
          <w:tcPr>
            <w:tcW w:w="11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lastRenderedPageBreak/>
              <w:t>Председатель комиссии</w:t>
            </w:r>
          </w:p>
          <w:p w:rsidR="0099115B" w:rsidRPr="00363158" w:rsidRDefault="0099115B" w:rsidP="00954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rPr>
                <w:rFonts w:ascii="Times New Roman" w:hAnsi="Times New Roman"/>
                <w:sz w:val="24"/>
                <w:szCs w:val="24"/>
              </w:rPr>
            </w:pPr>
            <w:r w:rsidRPr="0099115B">
              <w:rPr>
                <w:rFonts w:ascii="Times New Roman" w:hAnsi="Times New Roman"/>
                <w:bCs/>
                <w:sz w:val="24"/>
                <w:szCs w:val="24"/>
              </w:rPr>
              <w:t>Выполнено в полном объеме и в срок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>Целевое бюджетное финансирование не требуется</w:t>
            </w:r>
          </w:p>
        </w:tc>
      </w:tr>
      <w:tr w:rsidR="0099115B" w:rsidRPr="00363158" w:rsidTr="00954777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3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 xml:space="preserve">Организация контроля за обеспечением сообщения муниципальными служащими </w:t>
            </w:r>
            <w:proofErr w:type="gramStart"/>
            <w:r w:rsidRPr="00363158">
              <w:rPr>
                <w:rFonts w:ascii="Times New Roman" w:hAnsi="Times New Roman"/>
                <w:sz w:val="24"/>
                <w:szCs w:val="24"/>
              </w:rPr>
              <w:t>о  получении</w:t>
            </w:r>
            <w:proofErr w:type="gramEnd"/>
            <w:r w:rsidRPr="00363158">
              <w:rPr>
                <w:rFonts w:ascii="Times New Roman" w:hAnsi="Times New Roman"/>
                <w:sz w:val="24"/>
                <w:szCs w:val="24"/>
              </w:rPr>
              <w:t xml:space="preserve"> ими подарка в связи с протокольными мероприятиями, служебными командировками и  другими официальными мероприятиями, участие в которых связано с выполнением ими служебных (должностных) обязанностей, а также сдачи подарка</w:t>
            </w:r>
          </w:p>
        </w:tc>
        <w:tc>
          <w:tcPr>
            <w:tcW w:w="11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99115B" w:rsidRPr="00363158" w:rsidRDefault="0099115B" w:rsidP="00954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rPr>
                <w:rFonts w:ascii="Times New Roman" w:hAnsi="Times New Roman"/>
                <w:sz w:val="24"/>
                <w:szCs w:val="24"/>
              </w:rPr>
            </w:pPr>
            <w:r w:rsidRPr="0099115B">
              <w:rPr>
                <w:rFonts w:ascii="Times New Roman" w:hAnsi="Times New Roman"/>
                <w:bCs/>
                <w:sz w:val="24"/>
                <w:szCs w:val="24"/>
              </w:rPr>
              <w:t>Выполнено в полном объеме и в срок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>Целевое бюджетное финансирование не требуется</w:t>
            </w:r>
          </w:p>
        </w:tc>
      </w:tr>
      <w:tr w:rsidR="0099115B" w:rsidRPr="00363158" w:rsidTr="00954777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13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 xml:space="preserve">Организация контроля за </w:t>
            </w:r>
            <w:proofErr w:type="gramStart"/>
            <w:r w:rsidRPr="00363158">
              <w:rPr>
                <w:rFonts w:ascii="Times New Roman" w:hAnsi="Times New Roman"/>
                <w:sz w:val="24"/>
                <w:szCs w:val="24"/>
              </w:rPr>
              <w:t>исполнением  муниципальными</w:t>
            </w:r>
            <w:proofErr w:type="gramEnd"/>
            <w:r w:rsidRPr="00363158">
              <w:rPr>
                <w:rFonts w:ascii="Times New Roman" w:hAnsi="Times New Roman"/>
                <w:sz w:val="24"/>
                <w:szCs w:val="24"/>
              </w:rPr>
              <w:t xml:space="preserve"> служащими обязанности 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 принимать меры по предотвращению подобного конфликта</w:t>
            </w:r>
          </w:p>
        </w:tc>
        <w:tc>
          <w:tcPr>
            <w:tcW w:w="11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99115B" w:rsidRPr="00363158" w:rsidRDefault="0099115B" w:rsidP="00954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rPr>
                <w:rFonts w:ascii="Times New Roman" w:hAnsi="Times New Roman"/>
                <w:sz w:val="24"/>
                <w:szCs w:val="24"/>
              </w:rPr>
            </w:pPr>
            <w:r w:rsidRPr="0099115B">
              <w:rPr>
                <w:rFonts w:ascii="Times New Roman" w:hAnsi="Times New Roman"/>
                <w:bCs/>
                <w:sz w:val="24"/>
                <w:szCs w:val="24"/>
              </w:rPr>
              <w:t>Выполнено в полном объеме и в срок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>Целевое бюджетное финансирование не требуется</w:t>
            </w:r>
          </w:p>
        </w:tc>
      </w:tr>
      <w:tr w:rsidR="0099115B" w:rsidRPr="00363158" w:rsidTr="00954777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13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 xml:space="preserve">Организация контроля за исполнением </w:t>
            </w:r>
            <w:proofErr w:type="spellStart"/>
            <w:r w:rsidRPr="00363158">
              <w:rPr>
                <w:rFonts w:ascii="Times New Roman" w:hAnsi="Times New Roman"/>
                <w:sz w:val="24"/>
                <w:szCs w:val="24"/>
              </w:rPr>
              <w:t>мун</w:t>
            </w:r>
            <w:proofErr w:type="spellEnd"/>
            <w:r w:rsidRPr="00363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3158">
              <w:rPr>
                <w:rFonts w:ascii="Times New Roman" w:hAnsi="Times New Roman"/>
                <w:sz w:val="24"/>
                <w:szCs w:val="24"/>
              </w:rPr>
              <w:t>иципальными</w:t>
            </w:r>
            <w:proofErr w:type="spellEnd"/>
            <w:r w:rsidRPr="00363158">
              <w:rPr>
                <w:rFonts w:ascii="Times New Roman" w:hAnsi="Times New Roman"/>
                <w:sz w:val="24"/>
                <w:szCs w:val="24"/>
              </w:rPr>
              <w:t xml:space="preserve"> служащими обязанности уведомлять представителя </w:t>
            </w:r>
            <w:r w:rsidRPr="003631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нанимателя (работодателя) </w:t>
            </w:r>
            <w:proofErr w:type="gramStart"/>
            <w:r w:rsidRPr="00363158">
              <w:rPr>
                <w:rFonts w:ascii="Times New Roman" w:hAnsi="Times New Roman"/>
                <w:sz w:val="24"/>
                <w:szCs w:val="24"/>
              </w:rPr>
              <w:t>о  фактах</w:t>
            </w:r>
            <w:proofErr w:type="gramEnd"/>
            <w:r w:rsidRPr="00363158">
              <w:rPr>
                <w:rFonts w:ascii="Times New Roman" w:hAnsi="Times New Roman"/>
                <w:sz w:val="24"/>
                <w:szCs w:val="24"/>
              </w:rPr>
              <w:t xml:space="preserve"> обращения в целях склонения к совершению коррупционных </w:t>
            </w:r>
            <w:proofErr w:type="spellStart"/>
            <w:r w:rsidRPr="00363158">
              <w:rPr>
                <w:rFonts w:ascii="Times New Roman" w:hAnsi="Times New Roman"/>
                <w:sz w:val="24"/>
                <w:szCs w:val="24"/>
              </w:rPr>
              <w:t>правонарущений</w:t>
            </w:r>
            <w:proofErr w:type="spellEnd"/>
          </w:p>
        </w:tc>
        <w:tc>
          <w:tcPr>
            <w:tcW w:w="11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lastRenderedPageBreak/>
              <w:t>Председатель комиссии</w:t>
            </w:r>
          </w:p>
          <w:p w:rsidR="0099115B" w:rsidRPr="00363158" w:rsidRDefault="0099115B" w:rsidP="00954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rPr>
                <w:rFonts w:ascii="Times New Roman" w:hAnsi="Times New Roman"/>
                <w:sz w:val="24"/>
                <w:szCs w:val="24"/>
              </w:rPr>
            </w:pPr>
            <w:r w:rsidRPr="0099115B">
              <w:rPr>
                <w:rFonts w:ascii="Times New Roman" w:hAnsi="Times New Roman"/>
                <w:bCs/>
                <w:sz w:val="24"/>
                <w:szCs w:val="24"/>
              </w:rPr>
              <w:t>Выполнено в полном объеме и в срок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>Целевое бюджетное финансирование не требуется</w:t>
            </w:r>
          </w:p>
        </w:tc>
      </w:tr>
      <w:tr w:rsidR="0099115B" w:rsidRPr="00363158" w:rsidTr="00954777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13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>Организация и проведение работ по своевременному представлению лицами, замещающие муниципальные должности, полных и достоверных сведений о доходах, расходах, об имуществе и обязательствах имущественного характера своих, а также членов своих семей</w:t>
            </w:r>
          </w:p>
        </w:tc>
        <w:tc>
          <w:tcPr>
            <w:tcW w:w="11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99115B" w:rsidRPr="00363158" w:rsidRDefault="0099115B" w:rsidP="00954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rPr>
                <w:rFonts w:ascii="Times New Roman" w:hAnsi="Times New Roman"/>
                <w:sz w:val="24"/>
                <w:szCs w:val="24"/>
              </w:rPr>
            </w:pPr>
            <w:r w:rsidRPr="0099115B">
              <w:rPr>
                <w:rFonts w:ascii="Times New Roman" w:hAnsi="Times New Roman"/>
                <w:bCs/>
                <w:sz w:val="24"/>
                <w:szCs w:val="24"/>
              </w:rPr>
              <w:t>Выполнено в полном объеме и в срок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>Целевое бюджетное финансирование не требуется</w:t>
            </w:r>
          </w:p>
        </w:tc>
      </w:tr>
      <w:tr w:rsidR="0099115B" w:rsidRPr="00363158" w:rsidTr="00954777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13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>Организация работы по опубликованию сведений   о доходах, расходах, об имуществе и обязательствах имущественного характера своих, а также членов своих семей на официальном сайте сети «Интернет»</w:t>
            </w:r>
          </w:p>
        </w:tc>
        <w:tc>
          <w:tcPr>
            <w:tcW w:w="11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99115B" w:rsidRPr="00363158" w:rsidRDefault="0099115B" w:rsidP="00954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rPr>
                <w:rFonts w:ascii="Times New Roman" w:hAnsi="Times New Roman"/>
                <w:sz w:val="24"/>
                <w:szCs w:val="24"/>
              </w:rPr>
            </w:pPr>
            <w:r w:rsidRPr="0099115B">
              <w:rPr>
                <w:rFonts w:ascii="Times New Roman" w:hAnsi="Times New Roman"/>
                <w:bCs/>
                <w:sz w:val="24"/>
                <w:szCs w:val="24"/>
              </w:rPr>
              <w:t>Выполнено в полном объеме и в срок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>Целевое бюджетное финансирование не требуется</w:t>
            </w:r>
          </w:p>
        </w:tc>
      </w:tr>
      <w:tr w:rsidR="0099115B" w:rsidRPr="00363158" w:rsidTr="00954777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158">
              <w:rPr>
                <w:rFonts w:ascii="Times New Roman" w:hAnsi="Times New Roman"/>
                <w:bCs/>
                <w:sz w:val="28"/>
                <w:szCs w:val="28"/>
              </w:rPr>
              <w:t>3.Установление и совершенствование обратной связи с гражданами и организациями</w:t>
            </w:r>
          </w:p>
        </w:tc>
      </w:tr>
      <w:tr w:rsidR="0099115B" w:rsidRPr="00363158" w:rsidTr="00954777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3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>Развитие каналов взаимодействия с заявителями с помощью «Интернет</w:t>
            </w:r>
            <w:proofErr w:type="gramStart"/>
            <w:r w:rsidRPr="00363158">
              <w:rPr>
                <w:rFonts w:ascii="Times New Roman" w:hAnsi="Times New Roman"/>
                <w:sz w:val="24"/>
                <w:szCs w:val="24"/>
              </w:rPr>
              <w:t>»,  электронной</w:t>
            </w:r>
            <w:proofErr w:type="gramEnd"/>
            <w:r w:rsidRPr="00363158">
              <w:rPr>
                <w:rFonts w:ascii="Times New Roman" w:hAnsi="Times New Roman"/>
                <w:sz w:val="24"/>
                <w:szCs w:val="24"/>
              </w:rPr>
              <w:t xml:space="preserve"> почты и средств телефонной связи.</w:t>
            </w:r>
          </w:p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>Администрация СП</w:t>
            </w:r>
          </w:p>
        </w:tc>
        <w:tc>
          <w:tcPr>
            <w:tcW w:w="10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5B">
              <w:rPr>
                <w:rFonts w:ascii="Times New Roman" w:hAnsi="Times New Roman"/>
                <w:bCs/>
                <w:sz w:val="24"/>
                <w:szCs w:val="24"/>
              </w:rPr>
              <w:t>Выполнено в полном объеме и в срок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99115B" w:rsidRPr="00363158" w:rsidTr="00954777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3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 xml:space="preserve">Осуществление экспертизы жалоб и обращений граждан на наличие сведений о фактах коррупции и проверки наличия </w:t>
            </w:r>
            <w:r w:rsidRPr="00363158">
              <w:rPr>
                <w:rFonts w:ascii="Times New Roman" w:hAnsi="Times New Roman"/>
                <w:sz w:val="24"/>
                <w:szCs w:val="24"/>
              </w:rPr>
              <w:lastRenderedPageBreak/>
              <w:t>фактов, указанных в обращениях.</w:t>
            </w:r>
          </w:p>
        </w:tc>
        <w:tc>
          <w:tcPr>
            <w:tcW w:w="11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lastRenderedPageBreak/>
              <w:t>Председатель комиссии</w:t>
            </w:r>
          </w:p>
          <w:p w:rsidR="0099115B" w:rsidRPr="00363158" w:rsidRDefault="0099115B" w:rsidP="00954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rPr>
                <w:rFonts w:ascii="Times New Roman" w:hAnsi="Times New Roman"/>
                <w:sz w:val="24"/>
                <w:szCs w:val="24"/>
              </w:rPr>
            </w:pPr>
            <w:r w:rsidRPr="0099115B">
              <w:rPr>
                <w:rFonts w:ascii="Times New Roman" w:hAnsi="Times New Roman"/>
                <w:bCs/>
                <w:sz w:val="24"/>
                <w:szCs w:val="24"/>
              </w:rPr>
              <w:t>Выполнено в полном объеме и в срок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>Целевое бюджетное финансирование не требуется</w:t>
            </w:r>
          </w:p>
        </w:tc>
      </w:tr>
      <w:tr w:rsidR="0099115B" w:rsidRPr="00363158" w:rsidTr="00954777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158">
              <w:rPr>
                <w:rFonts w:ascii="Times New Roman" w:hAnsi="Times New Roman"/>
                <w:bCs/>
                <w:sz w:val="28"/>
                <w:szCs w:val="28"/>
              </w:rPr>
              <w:t>4. Формирование нетерпимого отношения к проявлениям коррупции со стороны муниципальных служащих, граждан и организаций</w:t>
            </w:r>
          </w:p>
        </w:tc>
      </w:tr>
      <w:tr w:rsidR="0099115B" w:rsidRPr="00363158" w:rsidTr="00954777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3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 xml:space="preserve">Подготовка и обеспечение размещения на информационных стендах информации по </w:t>
            </w:r>
            <w:proofErr w:type="gramStart"/>
            <w:r w:rsidRPr="00363158">
              <w:rPr>
                <w:rFonts w:ascii="Times New Roman" w:hAnsi="Times New Roman"/>
                <w:sz w:val="24"/>
                <w:szCs w:val="24"/>
              </w:rPr>
              <w:t>материалам  антикоррупционной</w:t>
            </w:r>
            <w:proofErr w:type="gramEnd"/>
            <w:r w:rsidRPr="00363158">
              <w:rPr>
                <w:rFonts w:ascii="Times New Roman" w:hAnsi="Times New Roman"/>
                <w:sz w:val="24"/>
                <w:szCs w:val="24"/>
              </w:rPr>
              <w:t xml:space="preserve"> направленности.</w:t>
            </w:r>
          </w:p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>Администрация СП</w:t>
            </w:r>
          </w:p>
        </w:tc>
        <w:tc>
          <w:tcPr>
            <w:tcW w:w="10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rPr>
                <w:rFonts w:ascii="Times New Roman" w:hAnsi="Times New Roman"/>
                <w:sz w:val="24"/>
                <w:szCs w:val="24"/>
              </w:rPr>
            </w:pPr>
            <w:r w:rsidRPr="0099115B">
              <w:rPr>
                <w:rFonts w:ascii="Times New Roman" w:hAnsi="Times New Roman"/>
                <w:bCs/>
                <w:sz w:val="24"/>
                <w:szCs w:val="24"/>
              </w:rPr>
              <w:t>Выполнено в полном объеме и в срок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 xml:space="preserve">В рамках текущего финансирования </w:t>
            </w:r>
          </w:p>
        </w:tc>
      </w:tr>
      <w:tr w:rsidR="0099115B" w:rsidRPr="00363158" w:rsidTr="00954777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3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158">
              <w:rPr>
                <w:rFonts w:ascii="Times New Roman" w:hAnsi="Times New Roman"/>
                <w:sz w:val="24"/>
                <w:szCs w:val="24"/>
              </w:rPr>
              <w:t>Регулярная  актуализация</w:t>
            </w:r>
            <w:proofErr w:type="gramEnd"/>
            <w:r w:rsidRPr="00363158">
              <w:rPr>
                <w:rFonts w:ascii="Times New Roman" w:hAnsi="Times New Roman"/>
                <w:sz w:val="24"/>
                <w:szCs w:val="24"/>
              </w:rPr>
              <w:t xml:space="preserve"> информации по вопросам противодействия коррупции, размещаемой на стенде в здании администрации сельского поселения</w:t>
            </w:r>
          </w:p>
        </w:tc>
        <w:tc>
          <w:tcPr>
            <w:tcW w:w="11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>Администрация СП</w:t>
            </w:r>
          </w:p>
        </w:tc>
        <w:tc>
          <w:tcPr>
            <w:tcW w:w="10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  <w:r w:rsidRPr="0099115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9115B">
              <w:rPr>
                <w:rFonts w:ascii="Times New Roman" w:hAnsi="Times New Roman"/>
                <w:bCs/>
                <w:sz w:val="24"/>
                <w:szCs w:val="24"/>
              </w:rPr>
              <w:t>Выполнено в полном объеме и в срок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99115B" w:rsidRPr="00363158" w:rsidTr="00954777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158">
              <w:rPr>
                <w:rFonts w:ascii="Times New Roman" w:hAnsi="Times New Roman"/>
                <w:bCs/>
                <w:sz w:val="28"/>
                <w:szCs w:val="28"/>
              </w:rPr>
              <w:t>5. Мероприятия по предупреждению и пресечению фактов коррупционных проявлений, совершаемых от имени и в интересах сельского поселения</w:t>
            </w:r>
          </w:p>
        </w:tc>
      </w:tr>
      <w:tr w:rsidR="0099115B" w:rsidRPr="00363158" w:rsidTr="00954777">
        <w:tc>
          <w:tcPr>
            <w:tcW w:w="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 xml:space="preserve">Организация внедрения и </w:t>
            </w:r>
            <w:proofErr w:type="gramStart"/>
            <w:r w:rsidRPr="00363158">
              <w:rPr>
                <w:rFonts w:ascii="Times New Roman" w:hAnsi="Times New Roman"/>
                <w:sz w:val="24"/>
                <w:szCs w:val="24"/>
              </w:rPr>
              <w:t>применения  современных</w:t>
            </w:r>
            <w:proofErr w:type="gramEnd"/>
            <w:r w:rsidRPr="00363158">
              <w:rPr>
                <w:rFonts w:ascii="Times New Roman" w:hAnsi="Times New Roman"/>
                <w:sz w:val="24"/>
                <w:szCs w:val="24"/>
              </w:rPr>
              <w:t xml:space="preserve"> электронных технологий при размещении муниципальных заказов.</w:t>
            </w:r>
          </w:p>
        </w:tc>
        <w:tc>
          <w:tcPr>
            <w:tcW w:w="1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>Администрация СП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rPr>
                <w:rFonts w:ascii="Times New Roman" w:hAnsi="Times New Roman"/>
                <w:sz w:val="24"/>
                <w:szCs w:val="24"/>
              </w:rPr>
            </w:pPr>
            <w:r w:rsidRPr="0099115B">
              <w:rPr>
                <w:rFonts w:ascii="Times New Roman" w:hAnsi="Times New Roman"/>
                <w:bCs/>
                <w:sz w:val="24"/>
                <w:szCs w:val="24"/>
              </w:rPr>
              <w:t>Выполнено в полном объеме и в срок</w:t>
            </w:r>
          </w:p>
        </w:tc>
        <w:tc>
          <w:tcPr>
            <w:tcW w:w="1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>Бюджет администрации</w:t>
            </w:r>
          </w:p>
        </w:tc>
      </w:tr>
      <w:tr w:rsidR="0099115B" w:rsidRPr="00363158" w:rsidTr="00954777">
        <w:tc>
          <w:tcPr>
            <w:tcW w:w="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1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363158">
              <w:rPr>
                <w:rFonts w:ascii="Times New Roman" w:hAnsi="Times New Roman"/>
                <w:sz w:val="24"/>
                <w:szCs w:val="24"/>
              </w:rPr>
              <w:t>мероприятий  по</w:t>
            </w:r>
            <w:proofErr w:type="gramEnd"/>
            <w:r w:rsidRPr="00363158">
              <w:rPr>
                <w:rFonts w:ascii="Times New Roman" w:hAnsi="Times New Roman"/>
                <w:sz w:val="24"/>
                <w:szCs w:val="24"/>
              </w:rPr>
              <w:t xml:space="preserve"> обеспечению прозрачности проведения процедур, связанных с подрядами, тендерами, торгами и т.д.</w:t>
            </w:r>
          </w:p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>Администрация СП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rPr>
                <w:rFonts w:ascii="Times New Roman" w:hAnsi="Times New Roman"/>
                <w:sz w:val="24"/>
                <w:szCs w:val="24"/>
              </w:rPr>
            </w:pPr>
            <w:r w:rsidRPr="0099115B">
              <w:rPr>
                <w:rFonts w:ascii="Times New Roman" w:hAnsi="Times New Roman"/>
                <w:bCs/>
                <w:sz w:val="24"/>
                <w:szCs w:val="24"/>
              </w:rPr>
              <w:t>Выполнено в полном объеме и в срок</w:t>
            </w:r>
          </w:p>
        </w:tc>
        <w:tc>
          <w:tcPr>
            <w:tcW w:w="1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15B" w:rsidRPr="00363158" w:rsidRDefault="0099115B" w:rsidP="00954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58">
              <w:rPr>
                <w:rFonts w:ascii="Times New Roman" w:hAnsi="Times New Roman"/>
                <w:sz w:val="24"/>
                <w:szCs w:val="24"/>
              </w:rPr>
              <w:t>Бюджет администрации</w:t>
            </w:r>
          </w:p>
        </w:tc>
      </w:tr>
    </w:tbl>
    <w:p w:rsidR="0099115B" w:rsidRPr="00363158" w:rsidRDefault="0099115B" w:rsidP="0099115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115B" w:rsidRPr="00363158" w:rsidRDefault="0099115B" w:rsidP="0099115B"/>
    <w:p w:rsidR="0099115B" w:rsidRDefault="0099115B" w:rsidP="0099115B"/>
    <w:p w:rsidR="00366AD5" w:rsidRDefault="00366AD5" w:rsidP="00366AD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EE2" w:rsidRDefault="000B1EE2">
      <w:bookmarkStart w:id="0" w:name="_GoBack"/>
      <w:bookmarkEnd w:id="0"/>
    </w:p>
    <w:sectPr w:rsidR="000B1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618F0"/>
    <w:multiLevelType w:val="hybridMultilevel"/>
    <w:tmpl w:val="F560F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AD5"/>
    <w:rsid w:val="000B1EE2"/>
    <w:rsid w:val="00366AD5"/>
    <w:rsid w:val="0099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E79C"/>
  <w15:docId w15:val="{CAF684B4-1BDB-47A7-9A29-6D3FA05E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66A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66A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1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910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2022-04-05T07:39:00Z</dcterms:created>
  <dcterms:modified xsi:type="dcterms:W3CDTF">2025-03-27T08:42:00Z</dcterms:modified>
</cp:coreProperties>
</file>